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19" w:rsidRDefault="00B26B96">
      <w:pPr>
        <w:tabs>
          <w:tab w:val="center" w:pos="4153"/>
        </w:tabs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附件2：参考课程大纲</w:t>
      </w:r>
      <w:r>
        <w:rPr>
          <w:rFonts w:ascii="楷体" w:eastAsia="楷体" w:hAnsi="楷体"/>
          <w:b/>
          <w:sz w:val="24"/>
          <w:szCs w:val="24"/>
        </w:rPr>
        <w:tab/>
      </w:r>
    </w:p>
    <w:p w:rsidR="00D62919" w:rsidRDefault="00D62919">
      <w:pPr>
        <w:rPr>
          <w:b/>
          <w:sz w:val="24"/>
          <w:szCs w:val="24"/>
        </w:rPr>
      </w:pPr>
    </w:p>
    <w:tbl>
      <w:tblPr>
        <w:tblW w:w="8946" w:type="dxa"/>
        <w:tblInd w:w="93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1149"/>
        <w:gridCol w:w="2410"/>
        <w:gridCol w:w="5387"/>
      </w:tblGrid>
      <w:tr w:rsidR="00D62919" w:rsidRPr="00451F98" w:rsidTr="00451F98">
        <w:trPr>
          <w:trHeight w:val="481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919" w:rsidRPr="00451F98" w:rsidRDefault="00B26B96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</w:rPr>
            </w:pPr>
            <w:r w:rsidRPr="00451F9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919" w:rsidRPr="00451F98" w:rsidRDefault="00B26B96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</w:rPr>
            </w:pPr>
            <w:r w:rsidRPr="00451F98"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</w:rPr>
              <w:t>主题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2919" w:rsidRPr="00451F98" w:rsidRDefault="00B26B96">
            <w:pPr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</w:rPr>
            </w:pPr>
            <w:r w:rsidRPr="00451F9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</w:rPr>
              <w:t>课程大纲</w:t>
            </w:r>
          </w:p>
        </w:tc>
      </w:tr>
      <w:tr w:rsidR="00D62919" w:rsidRPr="00451F98" w:rsidTr="009C1768">
        <w:trPr>
          <w:trHeight w:val="5919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919" w:rsidRPr="00451F98" w:rsidRDefault="00B26B9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</w:rPr>
            </w:pPr>
            <w:r w:rsidRPr="00451F98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模块一</w:t>
            </w:r>
          </w:p>
          <w:p w:rsidR="00D62919" w:rsidRPr="00451F98" w:rsidRDefault="009C1768" w:rsidP="009C1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451F98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（5.16）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919" w:rsidRPr="00451F98" w:rsidRDefault="00B26B96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</w:rPr>
            </w:pPr>
            <w:r w:rsidRPr="00451F98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2015年</w:t>
            </w:r>
            <w:r w:rsidR="0018775F" w:rsidRPr="00451F98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资金</w:t>
            </w:r>
            <w:r w:rsidR="0088730E" w:rsidRPr="00451F98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同业</w:t>
            </w:r>
            <w:r w:rsidRPr="00451F98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票据市场形势分析与</w:t>
            </w:r>
            <w:r w:rsidR="0018775F" w:rsidRPr="00451F98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中小银行</w:t>
            </w:r>
            <w:r w:rsidRPr="00451F98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经营策略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2919" w:rsidRPr="00451F98" w:rsidRDefault="0018775F">
            <w:pPr>
              <w:pStyle w:val="1"/>
              <w:widowControl/>
              <w:numPr>
                <w:ilvl w:val="0"/>
                <w:numId w:val="1"/>
              </w:numPr>
              <w:ind w:left="175" w:firstLineChars="0" w:hanging="278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451F98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资金</w:t>
            </w:r>
            <w:r w:rsidR="00B26B96" w:rsidRPr="00451F98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票据市场发展概述（略讲）</w:t>
            </w:r>
          </w:p>
          <w:p w:rsidR="00D62919" w:rsidRPr="00451F98" w:rsidRDefault="0018775F">
            <w:pPr>
              <w:pStyle w:val="1"/>
              <w:widowControl/>
              <w:numPr>
                <w:ilvl w:val="0"/>
                <w:numId w:val="1"/>
              </w:numPr>
              <w:ind w:left="175" w:firstLineChars="0" w:hanging="278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451F98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资金</w:t>
            </w:r>
            <w:r w:rsidR="00B26B96" w:rsidRPr="00451F98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票据市场发展趋势与展望</w:t>
            </w:r>
            <w:r w:rsidR="00C52A6C" w:rsidRPr="00451F98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（略讲）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介质电子化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渠道互联化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资产多元化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交易集约化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管理专营化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风险复杂化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1"/>
              </w:numPr>
              <w:ind w:left="175" w:firstLineChars="0" w:hanging="278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451F98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相关政策</w:t>
            </w:r>
            <w:r w:rsidR="00C52A6C" w:rsidRPr="00451F98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趋势分析暨市场预测（重点）</w:t>
            </w:r>
          </w:p>
          <w:p w:rsidR="00C52A6C" w:rsidRPr="00451F98" w:rsidRDefault="00C52A6C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货币信贷政策走向预判</w:t>
            </w:r>
          </w:p>
          <w:p w:rsidR="00C52A6C" w:rsidRPr="00451F98" w:rsidRDefault="00C52A6C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资金票据市场走势分析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承兑收费市场化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开放融资性票据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调整票据会计科目</w:t>
            </w:r>
          </w:p>
          <w:p w:rsidR="00D62919" w:rsidRPr="00451F98" w:rsidRDefault="0018775F">
            <w:pPr>
              <w:pStyle w:val="1"/>
              <w:widowControl/>
              <w:numPr>
                <w:ilvl w:val="0"/>
                <w:numId w:val="1"/>
              </w:numPr>
              <w:ind w:left="175" w:firstLineChars="0" w:hanging="278"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0"/>
              </w:rPr>
            </w:pPr>
            <w:r w:rsidRPr="00451F98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资金</w:t>
            </w:r>
            <w:r w:rsidR="00B26B96" w:rsidRPr="00451F98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票据业务经营策略</w:t>
            </w:r>
            <w:r w:rsidR="00C52A6C" w:rsidRPr="00451F98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（重点）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票据经营策略六要素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票据利率形成机制解析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2015年内票据经营策略展望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中小银行票据经营要点提示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3"/>
              </w:numPr>
              <w:ind w:left="175" w:firstLineChars="0" w:hanging="283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451F98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现场互动交流</w:t>
            </w:r>
          </w:p>
        </w:tc>
      </w:tr>
      <w:tr w:rsidR="00D62919" w:rsidRPr="00451F98" w:rsidTr="009C1768">
        <w:trPr>
          <w:trHeight w:val="9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919" w:rsidRPr="00451F98" w:rsidRDefault="00B26B9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</w:rPr>
            </w:pPr>
            <w:r w:rsidRPr="00451F98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模块二</w:t>
            </w:r>
          </w:p>
          <w:p w:rsidR="009C1768" w:rsidRPr="00451F98" w:rsidRDefault="009C1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451F98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(5.16)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919" w:rsidRPr="00451F98" w:rsidRDefault="0018775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</w:rPr>
            </w:pPr>
            <w:r w:rsidRPr="00451F98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中小银行</w:t>
            </w:r>
            <w:r w:rsidR="00B26B96" w:rsidRPr="00451F98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资金</w:t>
            </w:r>
            <w:r w:rsidRPr="00451F98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同业</w:t>
            </w:r>
            <w:r w:rsidR="00B26B96" w:rsidRPr="00451F98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业务盈利模式创新暨实战案例精讲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2919" w:rsidRPr="00451F98" w:rsidRDefault="00B26B96">
            <w:pPr>
              <w:pStyle w:val="1"/>
              <w:widowControl/>
              <w:numPr>
                <w:ilvl w:val="0"/>
                <w:numId w:val="1"/>
              </w:numPr>
              <w:ind w:left="175" w:firstLineChars="0" w:hanging="278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451F98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同业业务发展概述</w:t>
            </w:r>
            <w:r w:rsidR="00C52A6C" w:rsidRPr="00451F98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（略讲）</w:t>
            </w:r>
            <w:r w:rsidRPr="00451F98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 xml:space="preserve"> 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1"/>
              </w:numPr>
              <w:ind w:left="175" w:firstLineChars="0" w:hanging="278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451F98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同业业务发展趋势与展望</w:t>
            </w:r>
            <w:r w:rsidR="00C52A6C" w:rsidRPr="00451F98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（略讲）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1"/>
              </w:numPr>
              <w:ind w:left="175" w:firstLineChars="0" w:hanging="278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451F98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中小银行</w:t>
            </w:r>
            <w:r w:rsidR="0018775F" w:rsidRPr="00451F98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资金</w:t>
            </w:r>
            <w:r w:rsidRPr="00451F98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同业业务策略</w:t>
            </w:r>
            <w:r w:rsidR="00451F98" w:rsidRPr="00451F98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（略讲）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1"/>
              </w:numPr>
              <w:ind w:left="175" w:firstLineChars="0" w:hanging="278"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0"/>
              </w:rPr>
            </w:pPr>
            <w:r w:rsidRPr="00451F98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资金</w:t>
            </w:r>
            <w:r w:rsidR="0018775F" w:rsidRPr="00451F98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同业</w:t>
            </w:r>
            <w:r w:rsidRPr="00451F98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业务主要盈利方式</w:t>
            </w:r>
            <w:r w:rsidR="00C52A6C" w:rsidRPr="00451F98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（重点）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资金业务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债券业务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票据业务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非标资产投资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结构化存款</w:t>
            </w:r>
            <w:r w:rsidRPr="00451F98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</w:rPr>
              <w:t xml:space="preserve"> 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衍生品投资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1"/>
              </w:numPr>
              <w:ind w:left="175" w:firstLineChars="0" w:hanging="278"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0"/>
              </w:rPr>
            </w:pPr>
            <w:r w:rsidRPr="00451F98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同业业务创新与套利模式解剖</w:t>
            </w:r>
            <w:r w:rsidR="00451F98" w:rsidRPr="00451F98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（重点）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监管政策解读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套利机会分</w:t>
            </w:r>
            <w:r w:rsidRPr="00451F98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析</w:t>
            </w:r>
          </w:p>
          <w:p w:rsidR="009C1768" w:rsidRPr="00451F98" w:rsidRDefault="009C1768" w:rsidP="009C1768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结构化融资与监管套利</w:t>
            </w:r>
          </w:p>
          <w:p w:rsidR="009C1768" w:rsidRPr="00451F98" w:rsidRDefault="009C1768" w:rsidP="009C1768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结构化融资与跨地区套利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结构化融资与</w:t>
            </w:r>
            <w:r w:rsidR="009C1768"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跨行业</w:t>
            </w: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套利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1"/>
              </w:numPr>
              <w:ind w:left="175" w:firstLineChars="0" w:hanging="278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451F98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同业业务实战案例精讲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1"/>
              </w:numPr>
              <w:ind w:left="175" w:firstLineChars="0" w:hanging="278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</w:rPr>
            </w:pPr>
            <w:r w:rsidRPr="00451F98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现场互动交流</w:t>
            </w:r>
          </w:p>
        </w:tc>
      </w:tr>
      <w:tr w:rsidR="00D62919" w:rsidRPr="00451F98" w:rsidTr="009C1768">
        <w:trPr>
          <w:trHeight w:val="3627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919" w:rsidRPr="00451F98" w:rsidRDefault="00B26B9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</w:rPr>
            </w:pPr>
            <w:r w:rsidRPr="00451F98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lastRenderedPageBreak/>
              <w:t>模块三</w:t>
            </w:r>
          </w:p>
          <w:p w:rsidR="009C1768" w:rsidRPr="00451F98" w:rsidRDefault="009C1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451F98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（5.17）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919" w:rsidRPr="00451F98" w:rsidRDefault="00B26B9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</w:rPr>
            </w:pPr>
            <w:r w:rsidRPr="00451F98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中小银行票据一二级市场产品创新与银行盈利能力提升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2919" w:rsidRPr="00451F98" w:rsidRDefault="00B26B96">
            <w:pPr>
              <w:pStyle w:val="1"/>
              <w:widowControl/>
              <w:numPr>
                <w:ilvl w:val="0"/>
                <w:numId w:val="1"/>
              </w:numPr>
              <w:ind w:left="175" w:firstLineChars="0" w:hanging="278"/>
              <w:jc w:val="left"/>
              <w:rPr>
                <w:rFonts w:ascii="楷体" w:eastAsia="楷体" w:hAnsi="楷体" w:cs="宋体"/>
                <w:kern w:val="0"/>
                <w:sz w:val="20"/>
              </w:rPr>
            </w:pPr>
            <w:r w:rsidRPr="00451F98">
              <w:rPr>
                <w:rFonts w:ascii="楷体" w:eastAsia="楷体" w:hAnsi="楷体" w:cs="宋体" w:hint="eastAsia"/>
                <w:kern w:val="0"/>
                <w:sz w:val="20"/>
              </w:rPr>
              <w:t>票据四级市场概述</w:t>
            </w:r>
            <w:bookmarkStart w:id="0" w:name="_GoBack"/>
            <w:bookmarkEnd w:id="0"/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1"/>
              </w:numPr>
              <w:ind w:left="175" w:firstLineChars="0" w:hanging="278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451F98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票据一级市场创新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1"/>
              </w:numPr>
              <w:ind w:left="175" w:firstLineChars="0" w:hanging="278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451F98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票据二级市场创新</w:t>
            </w:r>
          </w:p>
          <w:p w:rsidR="00D62919" w:rsidRPr="009124B0" w:rsidRDefault="00B26B96">
            <w:pPr>
              <w:pStyle w:val="1"/>
              <w:widowControl/>
              <w:numPr>
                <w:ilvl w:val="0"/>
                <w:numId w:val="1"/>
              </w:numPr>
              <w:ind w:left="175" w:firstLineChars="0" w:hanging="278"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0"/>
              </w:rPr>
            </w:pPr>
            <w:r w:rsidRPr="009124B0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票据产品组合营销技巧</w:t>
            </w:r>
            <w:r w:rsidR="009124B0" w:rsidRPr="009124B0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（重点）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票换票：大小、长短、承兑行互换、商换银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票换钱：贴现（买方/卖方/协议/第三方付息）/代理贴现 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票换信：质押贷款、质押开证、票据池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</w:rPr>
            </w:pP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票生财：票据质押委托贷款；票据理财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1"/>
              </w:numPr>
              <w:ind w:left="175" w:firstLineChars="0" w:hanging="278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451F98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票据一二级市场主要风险及其防范</w:t>
            </w:r>
          </w:p>
          <w:p w:rsidR="00D62919" w:rsidRPr="009124B0" w:rsidRDefault="00B26B96">
            <w:pPr>
              <w:pStyle w:val="1"/>
              <w:widowControl/>
              <w:numPr>
                <w:ilvl w:val="0"/>
                <w:numId w:val="1"/>
              </w:numPr>
              <w:ind w:left="175" w:firstLineChars="0" w:hanging="278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</w:rPr>
            </w:pPr>
            <w:r w:rsidRPr="009124B0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信用绑定技术暨小微客户批量开发</w:t>
            </w:r>
            <w:r w:rsidR="009124B0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（重点）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1"/>
              </w:numPr>
              <w:ind w:left="175" w:firstLineChars="0" w:hanging="278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</w:rPr>
            </w:pPr>
            <w:r w:rsidRPr="00451F98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最新票据创新实战案例精讲</w:t>
            </w:r>
          </w:p>
        </w:tc>
      </w:tr>
      <w:tr w:rsidR="00D62919" w:rsidRPr="00451F98" w:rsidTr="009C1768">
        <w:trPr>
          <w:trHeight w:val="3069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919" w:rsidRPr="00451F98" w:rsidRDefault="00B26B9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</w:rPr>
            </w:pPr>
            <w:r w:rsidRPr="00451F98">
              <w:rPr>
                <w:rFonts w:ascii="楷体" w:eastAsia="楷体" w:hAnsi="楷体" w:cs="宋体"/>
                <w:b/>
                <w:color w:val="000000"/>
                <w:kern w:val="0"/>
                <w:sz w:val="20"/>
              </w:rPr>
              <w:t>模块</w:t>
            </w:r>
            <w:r w:rsidRPr="00451F98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四</w:t>
            </w:r>
          </w:p>
          <w:p w:rsidR="009C1768" w:rsidRPr="00451F98" w:rsidRDefault="009C1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451F98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(5.17)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919" w:rsidRPr="00451F98" w:rsidRDefault="00B26B96" w:rsidP="009124B0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</w:rPr>
            </w:pPr>
            <w:r w:rsidRPr="00451F98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中小银行票据三四级市场产品创新与盈利能力提升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2919" w:rsidRPr="009124B0" w:rsidRDefault="00B26B96">
            <w:pPr>
              <w:pStyle w:val="1"/>
              <w:widowControl/>
              <w:numPr>
                <w:ilvl w:val="0"/>
                <w:numId w:val="1"/>
              </w:numPr>
              <w:ind w:left="175" w:firstLineChars="0" w:hanging="278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</w:rPr>
            </w:pPr>
            <w:r w:rsidRPr="009124B0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票据三级市场（转贴现</w:t>
            </w:r>
            <w:r w:rsidR="00886D62" w:rsidRPr="009124B0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与资金业务</w:t>
            </w:r>
            <w:r w:rsidRPr="009124B0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）主要产品</w:t>
            </w:r>
            <w:r w:rsidR="009124B0" w:rsidRPr="009124B0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（重点）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451F98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买</w:t>
            </w: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断买入及其变化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买断卖出及其变化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回购买入及其变化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回购卖出及其变化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1"/>
              </w:numPr>
              <w:ind w:left="175" w:firstLineChars="0" w:hanging="278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</w:rPr>
            </w:pPr>
            <w:r w:rsidRPr="00451F98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票据四级市场（再贴现与证券化）主要产品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再贴现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票据资产证券化主要模式</w:t>
            </w:r>
          </w:p>
          <w:p w:rsidR="00976B75" w:rsidRPr="00976B75" w:rsidRDefault="00B26B96" w:rsidP="00976B75">
            <w:pPr>
              <w:pStyle w:val="1"/>
              <w:widowControl/>
              <w:numPr>
                <w:ilvl w:val="0"/>
                <w:numId w:val="1"/>
              </w:numPr>
              <w:ind w:left="175" w:firstLineChars="0" w:hanging="278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</w:rPr>
            </w:pPr>
            <w:r w:rsidRPr="00976B75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票据业务与P2P机构</w:t>
            </w:r>
            <w:r w:rsidR="00976B75" w:rsidRPr="00976B75">
              <w:rPr>
                <w:rFonts w:ascii="仿宋" w:eastAsia="仿宋" w:hAnsi="仿宋" w:cs="宋体"/>
                <w:color w:val="000000"/>
                <w:kern w:val="0"/>
                <w:sz w:val="20"/>
              </w:rPr>
              <w:t>—农金机构的</w:t>
            </w:r>
            <w:r w:rsidR="00976B75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“</w:t>
            </w:r>
            <w:r w:rsidR="00976B75" w:rsidRPr="00976B75">
              <w:rPr>
                <w:rFonts w:ascii="仿宋" w:eastAsia="仿宋" w:hAnsi="仿宋" w:cs="宋体"/>
                <w:color w:val="000000"/>
                <w:kern w:val="0"/>
                <w:sz w:val="20"/>
              </w:rPr>
              <w:t>互联网</w:t>
            </w:r>
            <w:r w:rsidR="00976B75" w:rsidRPr="00976B75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+</w:t>
            </w:r>
            <w:r w:rsidR="00976B75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“</w:t>
            </w:r>
            <w:r w:rsidR="00976B75" w:rsidRPr="00976B75">
              <w:rPr>
                <w:rFonts w:ascii="仿宋" w:eastAsia="仿宋" w:hAnsi="仿宋" w:cs="宋体"/>
                <w:color w:val="000000"/>
                <w:kern w:val="0"/>
                <w:sz w:val="20"/>
              </w:rPr>
              <w:t>之路</w:t>
            </w:r>
          </w:p>
          <w:p w:rsidR="00D62919" w:rsidRPr="00976B75" w:rsidRDefault="00B26B96" w:rsidP="00976B75">
            <w:pPr>
              <w:pStyle w:val="1"/>
              <w:widowControl/>
              <w:numPr>
                <w:ilvl w:val="0"/>
                <w:numId w:val="1"/>
              </w:numPr>
              <w:ind w:left="175" w:firstLineChars="0" w:hanging="278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</w:rPr>
            </w:pPr>
            <w:r w:rsidRPr="00976B75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票据三四级市场发展趋势展望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1"/>
              </w:numPr>
              <w:ind w:left="175" w:firstLineChars="0" w:hanging="278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</w:rPr>
            </w:pPr>
            <w:r w:rsidRPr="009124B0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中小银行票据业务的机会与风险</w:t>
            </w:r>
            <w:r w:rsidR="009124B0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（重点）</w:t>
            </w:r>
          </w:p>
        </w:tc>
      </w:tr>
      <w:tr w:rsidR="00D62919" w:rsidRPr="00451F98" w:rsidTr="009C1768">
        <w:trPr>
          <w:trHeight w:val="615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919" w:rsidRPr="00451F98" w:rsidRDefault="00B26B9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</w:rPr>
            </w:pPr>
            <w:r w:rsidRPr="00451F98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模块五</w:t>
            </w:r>
          </w:p>
          <w:p w:rsidR="009C1768" w:rsidRPr="00451F98" w:rsidRDefault="009C176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451F98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（5.17）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919" w:rsidRPr="00451F98" w:rsidRDefault="00B26B96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</w:rPr>
            </w:pPr>
            <w:r w:rsidRPr="00451F98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民间票营机构盈利模式创新暨银企合作模式探讨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2919" w:rsidRPr="00451F98" w:rsidRDefault="00B26B96">
            <w:pPr>
              <w:pStyle w:val="1"/>
              <w:widowControl/>
              <w:numPr>
                <w:ilvl w:val="0"/>
                <w:numId w:val="1"/>
              </w:numPr>
              <w:ind w:left="175" w:firstLineChars="0" w:hanging="278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451F98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民间市场成因</w:t>
            </w:r>
            <w:r w:rsidR="009124B0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（略讲）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1"/>
              </w:numPr>
              <w:ind w:left="175" w:firstLineChars="0" w:hanging="278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451F98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民间票融形式</w:t>
            </w:r>
            <w:r w:rsidR="009124B0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（略讲）</w:t>
            </w:r>
          </w:p>
          <w:p w:rsidR="00D62919" w:rsidRPr="009124B0" w:rsidRDefault="00B26B96">
            <w:pPr>
              <w:pStyle w:val="1"/>
              <w:widowControl/>
              <w:numPr>
                <w:ilvl w:val="0"/>
                <w:numId w:val="1"/>
              </w:numPr>
              <w:ind w:left="175" w:firstLineChars="0" w:hanging="278"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0"/>
              </w:rPr>
            </w:pPr>
            <w:r w:rsidRPr="009124B0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票据中介发展史暨十大盈利模式</w:t>
            </w:r>
            <w:r w:rsidR="009C1768" w:rsidRPr="009124B0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剖析</w:t>
            </w:r>
            <w:r w:rsidR="009124B0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（重点）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V1-V5版本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V6: 多户头、做发票；活细分、流水线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V7: 带行出、转贴现；设分支、连轴转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V8: 倒打钱、做买断；改清单，日清算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V9: 凭清单、倒打钱；做错配，代保管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V10: 玩掉期、做套利；动商票，做资管</w:t>
            </w:r>
          </w:p>
          <w:p w:rsidR="00D62919" w:rsidRPr="009124B0" w:rsidRDefault="00B26B96">
            <w:pPr>
              <w:pStyle w:val="1"/>
              <w:widowControl/>
              <w:numPr>
                <w:ilvl w:val="0"/>
                <w:numId w:val="1"/>
              </w:numPr>
              <w:ind w:left="175" w:firstLineChars="0" w:hanging="278"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0"/>
              </w:rPr>
            </w:pPr>
            <w:r w:rsidRPr="009124B0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如何</w:t>
            </w:r>
            <w:r w:rsidR="009124B0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通过银行与非银机构合作实现互利多赢</w:t>
            </w:r>
            <w:r w:rsidRPr="009124B0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赢</w:t>
            </w:r>
            <w:r w:rsidR="009124B0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</w:rPr>
              <w:t>？</w:t>
            </w:r>
          </w:p>
          <w:p w:rsidR="0018775F" w:rsidRPr="009124B0" w:rsidRDefault="0018775F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9124B0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创利</w:t>
            </w:r>
          </w:p>
          <w:p w:rsidR="00D62919" w:rsidRPr="009124B0" w:rsidRDefault="00B26B96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9124B0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存款</w:t>
            </w:r>
          </w:p>
          <w:p w:rsidR="00D62919" w:rsidRPr="009124B0" w:rsidRDefault="00B26B96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9124B0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贷款</w:t>
            </w:r>
          </w:p>
          <w:p w:rsidR="00D62919" w:rsidRPr="009124B0" w:rsidRDefault="0018775F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9124B0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中收</w:t>
            </w:r>
          </w:p>
          <w:p w:rsidR="0018775F" w:rsidRPr="009124B0" w:rsidRDefault="0018775F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9124B0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服务</w:t>
            </w:r>
          </w:p>
          <w:p w:rsidR="00D62919" w:rsidRPr="009124B0" w:rsidRDefault="00B26B96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9124B0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合规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1"/>
              </w:numPr>
              <w:ind w:left="175" w:firstLineChars="0" w:hanging="278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451F98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风险控制提示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事前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事中</w:t>
            </w:r>
          </w:p>
          <w:p w:rsidR="00D62919" w:rsidRPr="00451F98" w:rsidRDefault="00B26B96">
            <w:pPr>
              <w:pStyle w:val="1"/>
              <w:widowControl/>
              <w:numPr>
                <w:ilvl w:val="0"/>
                <w:numId w:val="2"/>
              </w:numPr>
              <w:ind w:left="317" w:firstLineChars="0" w:hanging="180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451F9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事后</w:t>
            </w:r>
          </w:p>
        </w:tc>
      </w:tr>
    </w:tbl>
    <w:p w:rsidR="00D62919" w:rsidRDefault="00D62919"/>
    <w:sectPr w:rsidR="00D62919" w:rsidSect="00D62919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0D2" w:rsidRDefault="005500D2" w:rsidP="00D62919">
      <w:r>
        <w:separator/>
      </w:r>
    </w:p>
  </w:endnote>
  <w:endnote w:type="continuationSeparator" w:id="1">
    <w:p w:rsidR="005500D2" w:rsidRDefault="005500D2" w:rsidP="00D62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田氏颜体大字库">
    <w:panose1 w:val="020B0503020204020204"/>
    <w:charset w:val="86"/>
    <w:family w:val="swiss"/>
    <w:pitch w:val="variable"/>
    <w:sig w:usb0="A00002BF" w:usb1="78CFFCFB" w:usb2="00000016" w:usb3="00000000" w:csb0="8016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19" w:rsidRDefault="00B26B96">
    <w:pPr>
      <w:pStyle w:val="a3"/>
      <w:ind w:firstLineChars="300" w:firstLine="540"/>
      <w:rPr>
        <w:rFonts w:ascii="田氏颜体大字库" w:eastAsia="田氏颜体大字库" w:hAnsi="田氏颜体大字库"/>
      </w:rPr>
    </w:pPr>
    <w:r>
      <w:rPr>
        <w:rFonts w:ascii="田氏颜体大字库" w:eastAsia="田氏颜体大字库" w:hAnsi="田氏颜体大字库" w:hint="eastAsia"/>
      </w:rPr>
      <w:t>专业赢得尊重，实战创造价值                                 服务热线：4008 21 3366</w:t>
    </w:r>
  </w:p>
  <w:p w:rsidR="00D62919" w:rsidRDefault="00D629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0D2" w:rsidRDefault="005500D2" w:rsidP="00D62919">
      <w:r>
        <w:separator/>
      </w:r>
    </w:p>
  </w:footnote>
  <w:footnote w:type="continuationSeparator" w:id="1">
    <w:p w:rsidR="005500D2" w:rsidRDefault="005500D2" w:rsidP="00D629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19" w:rsidRDefault="00B26B96">
    <w:pPr>
      <w:pStyle w:val="a4"/>
      <w:pBdr>
        <w:bottom w:val="single" w:sz="6" w:space="5" w:color="auto"/>
      </w:pBdr>
      <w:rPr>
        <w:rFonts w:ascii="田氏颜体大字库" w:eastAsia="田氏颜体大字库" w:hAnsi="田氏颜体大字库"/>
      </w:rPr>
    </w:pPr>
    <w:r>
      <w:rPr>
        <w:rFonts w:ascii="田氏颜体大字库" w:eastAsia="田氏颜体大字库" w:hAnsi="田氏颜体大字库"/>
      </w:rPr>
      <w:t>诚拙金融</w:t>
    </w:r>
    <w:r>
      <w:rPr>
        <w:rFonts w:ascii="田氏颜体大字库" w:eastAsia="田氏颜体大字库" w:hAnsi="田氏颜体大字库" w:hint="eastAsia"/>
      </w:rPr>
      <w:t>---</w:t>
    </w:r>
    <w:r>
      <w:rPr>
        <w:rFonts w:ascii="田氏颜体大字库" w:eastAsia="田氏颜体大字库" w:hAnsi="田氏颜体大字库"/>
      </w:rPr>
      <w:t>实战派对公业务专家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530F5"/>
    <w:multiLevelType w:val="multilevel"/>
    <w:tmpl w:val="2AF530F5"/>
    <w:lvl w:ilvl="0">
      <w:start w:val="1"/>
      <w:numFmt w:val="bullet"/>
      <w:lvlText w:val=""/>
      <w:lvlJc w:val="left"/>
      <w:pPr>
        <w:ind w:left="737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157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577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17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37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677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1">
    <w:nsid w:val="34B305E7"/>
    <w:multiLevelType w:val="multilevel"/>
    <w:tmpl w:val="34B305E7"/>
    <w:lvl w:ilvl="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7D332C2"/>
    <w:multiLevelType w:val="multilevel"/>
    <w:tmpl w:val="47D332C2"/>
    <w:lvl w:ilvl="0">
      <w:start w:val="1"/>
      <w:numFmt w:val="bullet"/>
      <w:lvlText w:val=""/>
      <w:lvlJc w:val="left"/>
      <w:pPr>
        <w:ind w:left="561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0BE"/>
    <w:rsid w:val="0000498A"/>
    <w:rsid w:val="0000685B"/>
    <w:rsid w:val="000127A9"/>
    <w:rsid w:val="00016615"/>
    <w:rsid w:val="000310A8"/>
    <w:rsid w:val="00032FEE"/>
    <w:rsid w:val="00033884"/>
    <w:rsid w:val="00041C9D"/>
    <w:rsid w:val="00052B6A"/>
    <w:rsid w:val="0006501B"/>
    <w:rsid w:val="00074AC1"/>
    <w:rsid w:val="000757F1"/>
    <w:rsid w:val="00076E11"/>
    <w:rsid w:val="00082D64"/>
    <w:rsid w:val="0008487C"/>
    <w:rsid w:val="0008535E"/>
    <w:rsid w:val="000857D9"/>
    <w:rsid w:val="000936A9"/>
    <w:rsid w:val="000A7CA3"/>
    <w:rsid w:val="000B09E5"/>
    <w:rsid w:val="000B31CE"/>
    <w:rsid w:val="000B5EDC"/>
    <w:rsid w:val="000C1FE4"/>
    <w:rsid w:val="000C4786"/>
    <w:rsid w:val="000C7AC5"/>
    <w:rsid w:val="000D0537"/>
    <w:rsid w:val="000D507B"/>
    <w:rsid w:val="000D710F"/>
    <w:rsid w:val="000E483F"/>
    <w:rsid w:val="000E79AC"/>
    <w:rsid w:val="000F0797"/>
    <w:rsid w:val="000F2457"/>
    <w:rsid w:val="000F40F2"/>
    <w:rsid w:val="000F5A0F"/>
    <w:rsid w:val="0010089E"/>
    <w:rsid w:val="001027C2"/>
    <w:rsid w:val="00103D69"/>
    <w:rsid w:val="00107B66"/>
    <w:rsid w:val="00110411"/>
    <w:rsid w:val="00120FDA"/>
    <w:rsid w:val="00122161"/>
    <w:rsid w:val="0012747D"/>
    <w:rsid w:val="001344C4"/>
    <w:rsid w:val="00136DE8"/>
    <w:rsid w:val="001426CA"/>
    <w:rsid w:val="00142CD3"/>
    <w:rsid w:val="001611EC"/>
    <w:rsid w:val="00164FDA"/>
    <w:rsid w:val="0016629E"/>
    <w:rsid w:val="001672D2"/>
    <w:rsid w:val="00176C9B"/>
    <w:rsid w:val="00182692"/>
    <w:rsid w:val="0018320D"/>
    <w:rsid w:val="00185CA6"/>
    <w:rsid w:val="0018775F"/>
    <w:rsid w:val="001947A2"/>
    <w:rsid w:val="00194EB7"/>
    <w:rsid w:val="001A0F0A"/>
    <w:rsid w:val="001B0BD0"/>
    <w:rsid w:val="001B0EC0"/>
    <w:rsid w:val="001D2A7B"/>
    <w:rsid w:val="001D3AB8"/>
    <w:rsid w:val="001D5174"/>
    <w:rsid w:val="001E56C6"/>
    <w:rsid w:val="001F104A"/>
    <w:rsid w:val="001F2DF5"/>
    <w:rsid w:val="00203413"/>
    <w:rsid w:val="00212F33"/>
    <w:rsid w:val="002253CA"/>
    <w:rsid w:val="00227015"/>
    <w:rsid w:val="002357A5"/>
    <w:rsid w:val="00243358"/>
    <w:rsid w:val="002436EB"/>
    <w:rsid w:val="0024550C"/>
    <w:rsid w:val="002466CD"/>
    <w:rsid w:val="00250C40"/>
    <w:rsid w:val="00254483"/>
    <w:rsid w:val="0026307E"/>
    <w:rsid w:val="00266E0D"/>
    <w:rsid w:val="00273AEA"/>
    <w:rsid w:val="00285942"/>
    <w:rsid w:val="002867D2"/>
    <w:rsid w:val="002943C0"/>
    <w:rsid w:val="002A2DAF"/>
    <w:rsid w:val="002A303E"/>
    <w:rsid w:val="002A400F"/>
    <w:rsid w:val="002A680B"/>
    <w:rsid w:val="002B3217"/>
    <w:rsid w:val="002B468B"/>
    <w:rsid w:val="002C1DAD"/>
    <w:rsid w:val="002C33FD"/>
    <w:rsid w:val="002C5057"/>
    <w:rsid w:val="002D0C47"/>
    <w:rsid w:val="002D6141"/>
    <w:rsid w:val="002F0368"/>
    <w:rsid w:val="002F3F19"/>
    <w:rsid w:val="002F533A"/>
    <w:rsid w:val="002F54A4"/>
    <w:rsid w:val="00304AB6"/>
    <w:rsid w:val="0030515F"/>
    <w:rsid w:val="00314421"/>
    <w:rsid w:val="00314454"/>
    <w:rsid w:val="00331B58"/>
    <w:rsid w:val="00342CFF"/>
    <w:rsid w:val="003435B0"/>
    <w:rsid w:val="00345119"/>
    <w:rsid w:val="0035261C"/>
    <w:rsid w:val="003556E9"/>
    <w:rsid w:val="0036303D"/>
    <w:rsid w:val="00364DCC"/>
    <w:rsid w:val="00367BA6"/>
    <w:rsid w:val="003712C3"/>
    <w:rsid w:val="0037747B"/>
    <w:rsid w:val="00382842"/>
    <w:rsid w:val="00383BFD"/>
    <w:rsid w:val="0039056F"/>
    <w:rsid w:val="0039353C"/>
    <w:rsid w:val="00395339"/>
    <w:rsid w:val="003A1342"/>
    <w:rsid w:val="003A3452"/>
    <w:rsid w:val="003C4DAD"/>
    <w:rsid w:val="003C735E"/>
    <w:rsid w:val="003D01B5"/>
    <w:rsid w:val="003D27A9"/>
    <w:rsid w:val="003D6F4A"/>
    <w:rsid w:val="003E73AC"/>
    <w:rsid w:val="003F1819"/>
    <w:rsid w:val="003F4A23"/>
    <w:rsid w:val="004000A4"/>
    <w:rsid w:val="004011A3"/>
    <w:rsid w:val="00402AE1"/>
    <w:rsid w:val="00406B78"/>
    <w:rsid w:val="0040793D"/>
    <w:rsid w:val="004158F6"/>
    <w:rsid w:val="004260B4"/>
    <w:rsid w:val="00427020"/>
    <w:rsid w:val="004325AD"/>
    <w:rsid w:val="00433AB0"/>
    <w:rsid w:val="00436A50"/>
    <w:rsid w:val="0044449E"/>
    <w:rsid w:val="00451F98"/>
    <w:rsid w:val="0047031E"/>
    <w:rsid w:val="00470DAF"/>
    <w:rsid w:val="004712BB"/>
    <w:rsid w:val="00471F81"/>
    <w:rsid w:val="00477B1B"/>
    <w:rsid w:val="00480613"/>
    <w:rsid w:val="004806F1"/>
    <w:rsid w:val="00494265"/>
    <w:rsid w:val="0049485E"/>
    <w:rsid w:val="0049688F"/>
    <w:rsid w:val="004A059E"/>
    <w:rsid w:val="004A07B3"/>
    <w:rsid w:val="004A4E6B"/>
    <w:rsid w:val="004A57CB"/>
    <w:rsid w:val="004B093C"/>
    <w:rsid w:val="004C4425"/>
    <w:rsid w:val="004E0EEE"/>
    <w:rsid w:val="004E5A95"/>
    <w:rsid w:val="004F6E63"/>
    <w:rsid w:val="004F7009"/>
    <w:rsid w:val="005047CF"/>
    <w:rsid w:val="00505229"/>
    <w:rsid w:val="00505C70"/>
    <w:rsid w:val="00506B3D"/>
    <w:rsid w:val="00515E04"/>
    <w:rsid w:val="00532099"/>
    <w:rsid w:val="005349F1"/>
    <w:rsid w:val="0053743D"/>
    <w:rsid w:val="0054414A"/>
    <w:rsid w:val="005500D2"/>
    <w:rsid w:val="005536E1"/>
    <w:rsid w:val="00560CE9"/>
    <w:rsid w:val="005647D4"/>
    <w:rsid w:val="00564B68"/>
    <w:rsid w:val="00565F22"/>
    <w:rsid w:val="00567DEB"/>
    <w:rsid w:val="00570679"/>
    <w:rsid w:val="0057782D"/>
    <w:rsid w:val="00577F3D"/>
    <w:rsid w:val="00583F31"/>
    <w:rsid w:val="00586836"/>
    <w:rsid w:val="005A0A45"/>
    <w:rsid w:val="005A0E98"/>
    <w:rsid w:val="005A3784"/>
    <w:rsid w:val="005A509B"/>
    <w:rsid w:val="005A5209"/>
    <w:rsid w:val="005A6F71"/>
    <w:rsid w:val="005A7702"/>
    <w:rsid w:val="005B23CE"/>
    <w:rsid w:val="005B3124"/>
    <w:rsid w:val="005B3757"/>
    <w:rsid w:val="005B47A6"/>
    <w:rsid w:val="005B5E95"/>
    <w:rsid w:val="005C0188"/>
    <w:rsid w:val="005C6979"/>
    <w:rsid w:val="005D38AC"/>
    <w:rsid w:val="005D7621"/>
    <w:rsid w:val="005E086F"/>
    <w:rsid w:val="005E0C25"/>
    <w:rsid w:val="005E5156"/>
    <w:rsid w:val="005F397C"/>
    <w:rsid w:val="00600FA1"/>
    <w:rsid w:val="00603DFF"/>
    <w:rsid w:val="0060722A"/>
    <w:rsid w:val="00613134"/>
    <w:rsid w:val="00615326"/>
    <w:rsid w:val="00616067"/>
    <w:rsid w:val="00620D0A"/>
    <w:rsid w:val="00626FC7"/>
    <w:rsid w:val="00633D80"/>
    <w:rsid w:val="006346AB"/>
    <w:rsid w:val="006356A6"/>
    <w:rsid w:val="0064416F"/>
    <w:rsid w:val="0066118B"/>
    <w:rsid w:val="00661448"/>
    <w:rsid w:val="0066454C"/>
    <w:rsid w:val="00665470"/>
    <w:rsid w:val="006902F8"/>
    <w:rsid w:val="0069187C"/>
    <w:rsid w:val="006A5C03"/>
    <w:rsid w:val="006B07C2"/>
    <w:rsid w:val="006B4A0F"/>
    <w:rsid w:val="006C15C9"/>
    <w:rsid w:val="006C79A9"/>
    <w:rsid w:val="006D0AAF"/>
    <w:rsid w:val="006D1BCE"/>
    <w:rsid w:val="006D5887"/>
    <w:rsid w:val="006E15ED"/>
    <w:rsid w:val="006E4E58"/>
    <w:rsid w:val="006E650F"/>
    <w:rsid w:val="006E6850"/>
    <w:rsid w:val="006F0513"/>
    <w:rsid w:val="00702AA7"/>
    <w:rsid w:val="00704536"/>
    <w:rsid w:val="00715747"/>
    <w:rsid w:val="007222AC"/>
    <w:rsid w:val="00725840"/>
    <w:rsid w:val="00737C83"/>
    <w:rsid w:val="0075657B"/>
    <w:rsid w:val="00764BD7"/>
    <w:rsid w:val="00774754"/>
    <w:rsid w:val="00774B91"/>
    <w:rsid w:val="00782106"/>
    <w:rsid w:val="007873B3"/>
    <w:rsid w:val="0079157B"/>
    <w:rsid w:val="007926BE"/>
    <w:rsid w:val="007930FF"/>
    <w:rsid w:val="00794322"/>
    <w:rsid w:val="007D4481"/>
    <w:rsid w:val="007D76F0"/>
    <w:rsid w:val="007D7AEF"/>
    <w:rsid w:val="007E5D7A"/>
    <w:rsid w:val="007F1687"/>
    <w:rsid w:val="007F2FCA"/>
    <w:rsid w:val="007F4EB3"/>
    <w:rsid w:val="008136F5"/>
    <w:rsid w:val="00836670"/>
    <w:rsid w:val="00841880"/>
    <w:rsid w:val="00842F10"/>
    <w:rsid w:val="0084329D"/>
    <w:rsid w:val="00843D68"/>
    <w:rsid w:val="008468E2"/>
    <w:rsid w:val="0085503E"/>
    <w:rsid w:val="00867F70"/>
    <w:rsid w:val="00882B5D"/>
    <w:rsid w:val="00886D62"/>
    <w:rsid w:val="0088730E"/>
    <w:rsid w:val="00892441"/>
    <w:rsid w:val="008A49E9"/>
    <w:rsid w:val="008A5EC5"/>
    <w:rsid w:val="008A72FA"/>
    <w:rsid w:val="008B0F85"/>
    <w:rsid w:val="008B40E5"/>
    <w:rsid w:val="008B6614"/>
    <w:rsid w:val="008C2ABA"/>
    <w:rsid w:val="008D7C80"/>
    <w:rsid w:val="008F06E7"/>
    <w:rsid w:val="008F46A7"/>
    <w:rsid w:val="00901E34"/>
    <w:rsid w:val="009023C6"/>
    <w:rsid w:val="009070A5"/>
    <w:rsid w:val="0091162A"/>
    <w:rsid w:val="00912099"/>
    <w:rsid w:val="009124B0"/>
    <w:rsid w:val="0092052F"/>
    <w:rsid w:val="00920BDB"/>
    <w:rsid w:val="00927B92"/>
    <w:rsid w:val="009357CA"/>
    <w:rsid w:val="00936E21"/>
    <w:rsid w:val="00943193"/>
    <w:rsid w:val="0095514A"/>
    <w:rsid w:val="009607DC"/>
    <w:rsid w:val="00961FAB"/>
    <w:rsid w:val="0096508C"/>
    <w:rsid w:val="00972309"/>
    <w:rsid w:val="00972B3F"/>
    <w:rsid w:val="00974306"/>
    <w:rsid w:val="00976B75"/>
    <w:rsid w:val="0098322B"/>
    <w:rsid w:val="009B55AB"/>
    <w:rsid w:val="009C1768"/>
    <w:rsid w:val="009C74C1"/>
    <w:rsid w:val="009D00CD"/>
    <w:rsid w:val="009D11AB"/>
    <w:rsid w:val="009D2C64"/>
    <w:rsid w:val="009D578F"/>
    <w:rsid w:val="009D6198"/>
    <w:rsid w:val="009D7AD7"/>
    <w:rsid w:val="009E2B1E"/>
    <w:rsid w:val="009E6879"/>
    <w:rsid w:val="009F7F6D"/>
    <w:rsid w:val="00A13C9E"/>
    <w:rsid w:val="00A14C12"/>
    <w:rsid w:val="00A16DA5"/>
    <w:rsid w:val="00A20B2F"/>
    <w:rsid w:val="00A23BE0"/>
    <w:rsid w:val="00A24065"/>
    <w:rsid w:val="00A24F5E"/>
    <w:rsid w:val="00A3764D"/>
    <w:rsid w:val="00A4166C"/>
    <w:rsid w:val="00A41CC3"/>
    <w:rsid w:val="00A47EE3"/>
    <w:rsid w:val="00A50B18"/>
    <w:rsid w:val="00A56FBC"/>
    <w:rsid w:val="00A60059"/>
    <w:rsid w:val="00A619DA"/>
    <w:rsid w:val="00A67E5E"/>
    <w:rsid w:val="00A75A61"/>
    <w:rsid w:val="00A771FE"/>
    <w:rsid w:val="00A94450"/>
    <w:rsid w:val="00AA2DB8"/>
    <w:rsid w:val="00AA3A5A"/>
    <w:rsid w:val="00AA3E72"/>
    <w:rsid w:val="00AA6FB6"/>
    <w:rsid w:val="00AB2471"/>
    <w:rsid w:val="00AB3C5E"/>
    <w:rsid w:val="00AB7356"/>
    <w:rsid w:val="00AC1156"/>
    <w:rsid w:val="00AC30C6"/>
    <w:rsid w:val="00AD10E8"/>
    <w:rsid w:val="00AD46E8"/>
    <w:rsid w:val="00AD642F"/>
    <w:rsid w:val="00AE632B"/>
    <w:rsid w:val="00AF0A7A"/>
    <w:rsid w:val="00B00A5C"/>
    <w:rsid w:val="00B12AB7"/>
    <w:rsid w:val="00B2192A"/>
    <w:rsid w:val="00B2235A"/>
    <w:rsid w:val="00B22C75"/>
    <w:rsid w:val="00B242FC"/>
    <w:rsid w:val="00B26B96"/>
    <w:rsid w:val="00B3584E"/>
    <w:rsid w:val="00B44731"/>
    <w:rsid w:val="00B457F8"/>
    <w:rsid w:val="00B4666A"/>
    <w:rsid w:val="00B52DAD"/>
    <w:rsid w:val="00B533ED"/>
    <w:rsid w:val="00B54BB6"/>
    <w:rsid w:val="00B55890"/>
    <w:rsid w:val="00B56C4D"/>
    <w:rsid w:val="00B5766A"/>
    <w:rsid w:val="00B57A2E"/>
    <w:rsid w:val="00B70BB4"/>
    <w:rsid w:val="00B762EB"/>
    <w:rsid w:val="00B76C58"/>
    <w:rsid w:val="00B76CAE"/>
    <w:rsid w:val="00B850FA"/>
    <w:rsid w:val="00B852E8"/>
    <w:rsid w:val="00B94807"/>
    <w:rsid w:val="00BA7F36"/>
    <w:rsid w:val="00BB009C"/>
    <w:rsid w:val="00BD3B65"/>
    <w:rsid w:val="00BD7DEE"/>
    <w:rsid w:val="00BD7F08"/>
    <w:rsid w:val="00BE4FEC"/>
    <w:rsid w:val="00BF09E1"/>
    <w:rsid w:val="00C0099C"/>
    <w:rsid w:val="00C010FB"/>
    <w:rsid w:val="00C0351D"/>
    <w:rsid w:val="00C0375D"/>
    <w:rsid w:val="00C037FA"/>
    <w:rsid w:val="00C06A6F"/>
    <w:rsid w:val="00C1184B"/>
    <w:rsid w:val="00C1384D"/>
    <w:rsid w:val="00C20045"/>
    <w:rsid w:val="00C249F0"/>
    <w:rsid w:val="00C24C79"/>
    <w:rsid w:val="00C31C7C"/>
    <w:rsid w:val="00C35BA4"/>
    <w:rsid w:val="00C37270"/>
    <w:rsid w:val="00C42DBC"/>
    <w:rsid w:val="00C502F8"/>
    <w:rsid w:val="00C52A6C"/>
    <w:rsid w:val="00C54C30"/>
    <w:rsid w:val="00C565A0"/>
    <w:rsid w:val="00C60595"/>
    <w:rsid w:val="00C60BDA"/>
    <w:rsid w:val="00C71C87"/>
    <w:rsid w:val="00C7334C"/>
    <w:rsid w:val="00C84811"/>
    <w:rsid w:val="00C87BD7"/>
    <w:rsid w:val="00C92988"/>
    <w:rsid w:val="00CA06EE"/>
    <w:rsid w:val="00CA1274"/>
    <w:rsid w:val="00CA1871"/>
    <w:rsid w:val="00CA426D"/>
    <w:rsid w:val="00CA6241"/>
    <w:rsid w:val="00CA7511"/>
    <w:rsid w:val="00CB27B7"/>
    <w:rsid w:val="00CC22B6"/>
    <w:rsid w:val="00CE01A5"/>
    <w:rsid w:val="00CE6361"/>
    <w:rsid w:val="00CF4A33"/>
    <w:rsid w:val="00CF6573"/>
    <w:rsid w:val="00D040A8"/>
    <w:rsid w:val="00D07182"/>
    <w:rsid w:val="00D11902"/>
    <w:rsid w:val="00D14638"/>
    <w:rsid w:val="00D20697"/>
    <w:rsid w:val="00D21E59"/>
    <w:rsid w:val="00D3106B"/>
    <w:rsid w:val="00D335E4"/>
    <w:rsid w:val="00D35F79"/>
    <w:rsid w:val="00D369FE"/>
    <w:rsid w:val="00D4024C"/>
    <w:rsid w:val="00D46E34"/>
    <w:rsid w:val="00D5125B"/>
    <w:rsid w:val="00D560BE"/>
    <w:rsid w:val="00D56ED5"/>
    <w:rsid w:val="00D61520"/>
    <w:rsid w:val="00D62919"/>
    <w:rsid w:val="00D62A9A"/>
    <w:rsid w:val="00D649FD"/>
    <w:rsid w:val="00D66D63"/>
    <w:rsid w:val="00D67FAB"/>
    <w:rsid w:val="00D76F9F"/>
    <w:rsid w:val="00D84E8F"/>
    <w:rsid w:val="00D87870"/>
    <w:rsid w:val="00D97FE0"/>
    <w:rsid w:val="00DC3CAA"/>
    <w:rsid w:val="00DD20CB"/>
    <w:rsid w:val="00DD565F"/>
    <w:rsid w:val="00DE580F"/>
    <w:rsid w:val="00DF2E6D"/>
    <w:rsid w:val="00E0516F"/>
    <w:rsid w:val="00E12D67"/>
    <w:rsid w:val="00E13408"/>
    <w:rsid w:val="00E30E29"/>
    <w:rsid w:val="00E37188"/>
    <w:rsid w:val="00E50A9E"/>
    <w:rsid w:val="00E66818"/>
    <w:rsid w:val="00E7184D"/>
    <w:rsid w:val="00E87B52"/>
    <w:rsid w:val="00E9001C"/>
    <w:rsid w:val="00E96D87"/>
    <w:rsid w:val="00EA2736"/>
    <w:rsid w:val="00EA5109"/>
    <w:rsid w:val="00EA584A"/>
    <w:rsid w:val="00EB0422"/>
    <w:rsid w:val="00EB0DA0"/>
    <w:rsid w:val="00EB3D71"/>
    <w:rsid w:val="00EB7465"/>
    <w:rsid w:val="00ED3873"/>
    <w:rsid w:val="00EF1F1E"/>
    <w:rsid w:val="00EF6139"/>
    <w:rsid w:val="00F0458C"/>
    <w:rsid w:val="00F06AC2"/>
    <w:rsid w:val="00F2439B"/>
    <w:rsid w:val="00F26B85"/>
    <w:rsid w:val="00F33213"/>
    <w:rsid w:val="00F36912"/>
    <w:rsid w:val="00F42251"/>
    <w:rsid w:val="00F500B3"/>
    <w:rsid w:val="00F513B4"/>
    <w:rsid w:val="00F53C4A"/>
    <w:rsid w:val="00F56BA9"/>
    <w:rsid w:val="00F673EA"/>
    <w:rsid w:val="00F75F51"/>
    <w:rsid w:val="00F80611"/>
    <w:rsid w:val="00F83CFE"/>
    <w:rsid w:val="00F86230"/>
    <w:rsid w:val="00F90BBA"/>
    <w:rsid w:val="00F94577"/>
    <w:rsid w:val="00FA6D3D"/>
    <w:rsid w:val="00FC0371"/>
    <w:rsid w:val="00FC5BD2"/>
    <w:rsid w:val="00FD17C5"/>
    <w:rsid w:val="00FD3852"/>
    <w:rsid w:val="00FE741F"/>
    <w:rsid w:val="00FE781A"/>
    <w:rsid w:val="00FF2321"/>
    <w:rsid w:val="00FF57FD"/>
    <w:rsid w:val="00FF603C"/>
    <w:rsid w:val="00FF6CBC"/>
    <w:rsid w:val="00FF70D4"/>
    <w:rsid w:val="15F701EE"/>
    <w:rsid w:val="344A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1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62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62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62919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D629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6291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C52A6C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C52A6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1056</Words>
  <Characters>1099</Characters>
  <Application>Microsoft Office Word</Application>
  <DocSecurity>0</DocSecurity>
  <Lines>111</Lines>
  <Paragraphs>99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附件2：参考课程大纲	</dc:title>
  <dc:creator>thinkpad</dc:creator>
  <cp:lastModifiedBy>thinkpad</cp:lastModifiedBy>
  <cp:revision>12</cp:revision>
  <cp:lastPrinted>2015-04-24T03:59:00Z</cp:lastPrinted>
  <dcterms:created xsi:type="dcterms:W3CDTF">2015-04-22T05:03:00Z</dcterms:created>
  <dcterms:modified xsi:type="dcterms:W3CDTF">2015-04-24T04:00:00Z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